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698" w:rsidRPr="00290698" w:rsidRDefault="00290698" w:rsidP="00290698">
      <w:pPr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Guisval</w:t>
      </w:r>
      <w:proofErr w:type="spellEnd"/>
      <w:r>
        <w:rPr>
          <w:b/>
          <w:sz w:val="28"/>
          <w:szCs w:val="28"/>
          <w:u w:val="single"/>
        </w:rPr>
        <w:t xml:space="preserve">    la liste</w:t>
      </w:r>
    </w:p>
    <w:p w:rsidR="00290698" w:rsidRDefault="00290698"/>
    <w:p w:rsidR="000F6C04" w:rsidRDefault="000F6C04">
      <w:r>
        <w:t xml:space="preserve">Alfa </w:t>
      </w:r>
      <w:proofErr w:type="spellStart"/>
      <w:r>
        <w:t>roméo</w:t>
      </w:r>
      <w:proofErr w:type="spellEnd"/>
      <w:r>
        <w:t xml:space="preserve"> GTV6 2.5</w:t>
      </w:r>
      <w:r>
        <w:tab/>
      </w:r>
      <w:r>
        <w:tab/>
        <w:t>gris métal</w:t>
      </w:r>
      <w:r>
        <w:tab/>
        <w:t>intérieur orange</w:t>
      </w:r>
      <w:r>
        <w:tab/>
        <w:t>portes ouvrantes</w:t>
      </w:r>
    </w:p>
    <w:p w:rsidR="0078571B" w:rsidRDefault="0078571B">
      <w:r>
        <w:t>Audi   200</w:t>
      </w:r>
      <w:r>
        <w:tab/>
      </w:r>
      <w:r>
        <w:tab/>
      </w:r>
      <w:r>
        <w:tab/>
        <w:t>or métal</w:t>
      </w:r>
    </w:p>
    <w:p w:rsidR="000F6C04" w:rsidRDefault="000F6C04">
      <w:r>
        <w:t>BMW  3.3 CSL</w:t>
      </w:r>
      <w:r>
        <w:tab/>
      </w:r>
      <w:r>
        <w:tab/>
      </w:r>
      <w:r>
        <w:tab/>
        <w:t>rose métal</w:t>
      </w:r>
      <w:r>
        <w:tab/>
        <w:t>intérieur rouge</w:t>
      </w:r>
      <w:r>
        <w:tab/>
      </w:r>
      <w:r>
        <w:tab/>
        <w:t>portes ouvrantes</w:t>
      </w:r>
    </w:p>
    <w:p w:rsidR="0005311B" w:rsidRDefault="000F6C04">
      <w:r>
        <w:t>Citroën  BX</w:t>
      </w:r>
      <w:r>
        <w:tab/>
      </w:r>
      <w:r>
        <w:tab/>
      </w:r>
      <w:r>
        <w:tab/>
        <w:t>bleu métal</w:t>
      </w:r>
      <w:r>
        <w:tab/>
        <w:t>intérieur orange</w:t>
      </w:r>
      <w:r>
        <w:tab/>
        <w:t>portes ouvrantes</w:t>
      </w:r>
    </w:p>
    <w:p w:rsidR="0078571B" w:rsidRDefault="0078571B">
      <w:r>
        <w:t>Ford    Escort</w:t>
      </w:r>
      <w:r>
        <w:tab/>
      </w:r>
      <w:r>
        <w:tab/>
      </w:r>
      <w:r>
        <w:tab/>
        <w:t>bleu métal</w:t>
      </w:r>
      <w:r>
        <w:tab/>
        <w:t>intérieur blanc/vert</w:t>
      </w:r>
      <w:r>
        <w:tab/>
        <w:t>portes ouvrantes</w:t>
      </w:r>
    </w:p>
    <w:p w:rsidR="0078571B" w:rsidRDefault="0078571B">
      <w:r>
        <w:t>Ford    Fiesta</w:t>
      </w:r>
      <w:r>
        <w:tab/>
      </w:r>
      <w:r>
        <w:tab/>
      </w:r>
      <w:r>
        <w:tab/>
        <w:t>gris métal</w:t>
      </w:r>
      <w:r>
        <w:tab/>
        <w:t>intérieur blanc/vert</w:t>
      </w:r>
      <w:r>
        <w:tab/>
        <w:t>portes ouvrantes</w:t>
      </w:r>
    </w:p>
    <w:p w:rsidR="0078571B" w:rsidRDefault="0078571B">
      <w:r>
        <w:t>Ford    Sierra</w:t>
      </w:r>
      <w:r>
        <w:tab/>
      </w:r>
      <w:r>
        <w:tab/>
      </w:r>
      <w:r>
        <w:tab/>
        <w:t>Gris métal</w:t>
      </w:r>
      <w:r>
        <w:tab/>
        <w:t>intérieur orange</w:t>
      </w:r>
      <w:r>
        <w:tab/>
        <w:t>portes ouvrantes</w:t>
      </w:r>
    </w:p>
    <w:p w:rsidR="000F6C04" w:rsidRDefault="000F6C04">
      <w:r>
        <w:t>Jaguar   XJ 12 coupé</w:t>
      </w:r>
      <w:r>
        <w:tab/>
      </w:r>
      <w:r>
        <w:tab/>
        <w:t>Gris métal</w:t>
      </w:r>
      <w:r>
        <w:tab/>
        <w:t>intérieur jaune</w:t>
      </w:r>
      <w:r>
        <w:tab/>
      </w:r>
      <w:r>
        <w:tab/>
        <w:t>portes ouvrantes</w:t>
      </w:r>
    </w:p>
    <w:p w:rsidR="0005311B" w:rsidRDefault="0005311B">
      <w:r>
        <w:t xml:space="preserve">Jeep </w:t>
      </w:r>
      <w:proofErr w:type="spellStart"/>
      <w:r>
        <w:t>Willys</w:t>
      </w:r>
      <w:proofErr w:type="spellEnd"/>
      <w:r>
        <w:tab/>
      </w:r>
      <w:r>
        <w:tab/>
      </w:r>
      <w:r>
        <w:tab/>
        <w:t>blanche</w:t>
      </w:r>
      <w:r>
        <w:tab/>
      </w:r>
      <w:r>
        <w:tab/>
        <w:t>intérieur bleu</w:t>
      </w:r>
      <w:r>
        <w:tab/>
      </w:r>
      <w:r>
        <w:tab/>
        <w:t xml:space="preserve">pare-brise </w:t>
      </w:r>
      <w:proofErr w:type="spellStart"/>
      <w:r>
        <w:t>rabatable</w:t>
      </w:r>
      <w:proofErr w:type="spellEnd"/>
    </w:p>
    <w:p w:rsidR="00290698" w:rsidRDefault="000F6C04">
      <w:r>
        <w:t xml:space="preserve">Lancia </w:t>
      </w:r>
      <w:proofErr w:type="spellStart"/>
      <w:r>
        <w:t>Stratos</w:t>
      </w:r>
      <w:proofErr w:type="spellEnd"/>
      <w:r>
        <w:tab/>
      </w:r>
      <w:r>
        <w:tab/>
      </w:r>
      <w:r>
        <w:tab/>
        <w:t>violet</w:t>
      </w:r>
      <w:r>
        <w:tab/>
      </w:r>
      <w:r>
        <w:tab/>
        <w:t>intérieur jaune</w:t>
      </w:r>
      <w:r>
        <w:tab/>
      </w:r>
      <w:r>
        <w:tab/>
        <w:t>capot AV ouvrant</w:t>
      </w:r>
    </w:p>
    <w:p w:rsidR="000F6C04" w:rsidRDefault="000F6C04" w:rsidP="000F6C04">
      <w:r>
        <w:t xml:space="preserve">Lancia </w:t>
      </w:r>
      <w:proofErr w:type="spellStart"/>
      <w:r>
        <w:t>Stratos</w:t>
      </w:r>
      <w:proofErr w:type="spellEnd"/>
      <w:r>
        <w:tab/>
      </w:r>
      <w:r>
        <w:tab/>
      </w:r>
      <w:r>
        <w:tab/>
        <w:t>vert métal</w:t>
      </w:r>
      <w:r>
        <w:tab/>
        <w:t>intérieur blanc/vert</w:t>
      </w:r>
      <w:r>
        <w:tab/>
        <w:t>capot AV ouvrant</w:t>
      </w:r>
    </w:p>
    <w:p w:rsidR="000F6C04" w:rsidRDefault="000F6C04" w:rsidP="000F6C04">
      <w:r>
        <w:t xml:space="preserve">Matra Simca </w:t>
      </w:r>
      <w:proofErr w:type="spellStart"/>
      <w:r>
        <w:t>Bagueera</w:t>
      </w:r>
      <w:proofErr w:type="spellEnd"/>
      <w:r>
        <w:tab/>
      </w:r>
      <w:r>
        <w:tab/>
        <w:t>gris métal</w:t>
      </w:r>
      <w:r>
        <w:tab/>
        <w:t>intérieur blanc/vert</w:t>
      </w:r>
      <w:r>
        <w:tab/>
        <w:t>Portes ouvrantes</w:t>
      </w:r>
    </w:p>
    <w:p w:rsidR="000F6C04" w:rsidRDefault="000F6C04" w:rsidP="000F6C04">
      <w:r>
        <w:t>Mercedes350 SL coupé</w:t>
      </w:r>
      <w:r>
        <w:tab/>
      </w:r>
      <w:r>
        <w:tab/>
        <w:t>or métal</w:t>
      </w:r>
      <w:r>
        <w:tab/>
        <w:t xml:space="preserve">intérieur </w:t>
      </w:r>
      <w:r w:rsidR="0078571B">
        <w:t>crème</w:t>
      </w:r>
      <w:r w:rsidR="0078571B">
        <w:tab/>
      </w:r>
      <w:r w:rsidR="0078571B">
        <w:tab/>
        <w:t>portes ouvrantes</w:t>
      </w:r>
    </w:p>
    <w:p w:rsidR="000F6C04" w:rsidRDefault="000F6C04" w:rsidP="000F6C04">
      <w:r>
        <w:t>Mini Morris</w:t>
      </w:r>
      <w:r>
        <w:tab/>
      </w:r>
      <w:r>
        <w:tab/>
      </w:r>
      <w:r>
        <w:tab/>
        <w:t>or métal</w:t>
      </w:r>
      <w:r>
        <w:tab/>
        <w:t>intérieur jaune</w:t>
      </w:r>
      <w:r>
        <w:tab/>
      </w:r>
      <w:r>
        <w:tab/>
        <w:t>portes ouvrantes</w:t>
      </w:r>
    </w:p>
    <w:p w:rsidR="0078571B" w:rsidRDefault="000F6C04" w:rsidP="000F6C04">
      <w:r>
        <w:t>Monza   GT</w:t>
      </w:r>
      <w:r>
        <w:tab/>
      </w:r>
      <w:r>
        <w:tab/>
      </w:r>
      <w:r>
        <w:tab/>
        <w:t>argent</w:t>
      </w:r>
      <w:r>
        <w:tab/>
      </w:r>
      <w:r>
        <w:tab/>
        <w:t>intérieur rouge</w:t>
      </w:r>
      <w:r>
        <w:tab/>
      </w:r>
      <w:r>
        <w:tab/>
        <w:t>habitacle ouvrant</w:t>
      </w:r>
    </w:p>
    <w:p w:rsidR="0005311B" w:rsidRDefault="0078571B" w:rsidP="000F6C04">
      <w:r>
        <w:t xml:space="preserve">Opel   </w:t>
      </w:r>
      <w:proofErr w:type="spellStart"/>
      <w:r>
        <w:t>Kadett</w:t>
      </w:r>
      <w:proofErr w:type="spellEnd"/>
      <w:r>
        <w:tab/>
      </w:r>
      <w:r>
        <w:tab/>
      </w:r>
      <w:r>
        <w:tab/>
        <w:t>gris métal</w:t>
      </w:r>
      <w:r>
        <w:tab/>
        <w:t>intérieur rouge</w:t>
      </w:r>
      <w:r>
        <w:tab/>
      </w:r>
      <w:r>
        <w:tab/>
        <w:t>portes ouvrantes</w:t>
      </w:r>
    </w:p>
    <w:p w:rsidR="000F6C04" w:rsidRDefault="0005311B" w:rsidP="000F6C04">
      <w:proofErr w:type="spellStart"/>
      <w:r>
        <w:t>Patrol</w:t>
      </w:r>
      <w:proofErr w:type="spellEnd"/>
      <w:r>
        <w:t xml:space="preserve">   4 WD</w:t>
      </w:r>
      <w:r w:rsidR="000F6C04">
        <w:tab/>
      </w:r>
      <w:r>
        <w:tab/>
      </w:r>
      <w:r>
        <w:tab/>
        <w:t>gris métal</w:t>
      </w:r>
      <w:r>
        <w:tab/>
      </w:r>
      <w:r>
        <w:tab/>
      </w:r>
      <w:r w:rsidR="000F6C04">
        <w:tab/>
      </w:r>
    </w:p>
    <w:p w:rsidR="00290698" w:rsidRDefault="0078571B">
      <w:r>
        <w:t>Peugeot  205 4 P</w:t>
      </w:r>
      <w:r>
        <w:tab/>
      </w:r>
      <w:r>
        <w:tab/>
        <w:t>bleu métal</w:t>
      </w:r>
      <w:r>
        <w:tab/>
        <w:t>intérieur orange</w:t>
      </w:r>
      <w:r>
        <w:tab/>
        <w:t>portes ouvrantes</w:t>
      </w:r>
    </w:p>
    <w:p w:rsidR="00290698" w:rsidRDefault="00290698">
      <w:r>
        <w:t>Renault Alpine</w:t>
      </w:r>
      <w:r>
        <w:tab/>
      </w:r>
      <w:r>
        <w:tab/>
      </w:r>
      <w:r>
        <w:tab/>
        <w:t>bleu métal</w:t>
      </w:r>
      <w:r>
        <w:tab/>
        <w:t>intérieur jaune</w:t>
      </w:r>
      <w:r>
        <w:tab/>
      </w:r>
      <w:r>
        <w:tab/>
        <w:t>portes ouvrantes</w:t>
      </w:r>
    </w:p>
    <w:p w:rsidR="00290698" w:rsidRDefault="00290698">
      <w:r>
        <w:t>Renault 12 S 4 P</w:t>
      </w:r>
      <w:r>
        <w:tab/>
      </w:r>
      <w:r>
        <w:tab/>
        <w:t>Jaune</w:t>
      </w:r>
      <w:r>
        <w:tab/>
      </w:r>
      <w:r>
        <w:tab/>
        <w:t>intérieur rouge</w:t>
      </w:r>
      <w:r>
        <w:tab/>
      </w:r>
      <w:r>
        <w:tab/>
        <w:t>Portes ouvrantes</w:t>
      </w:r>
    </w:p>
    <w:p w:rsidR="00290698" w:rsidRDefault="00290698" w:rsidP="00290698">
      <w:r>
        <w:t>Renault 12 TS break</w:t>
      </w:r>
      <w:r>
        <w:tab/>
      </w:r>
      <w:r>
        <w:tab/>
        <w:t>Vert/blanc</w:t>
      </w:r>
      <w:r>
        <w:tab/>
        <w:t>Intérieur blanc</w:t>
      </w:r>
      <w:r>
        <w:tab/>
      </w:r>
      <w:r>
        <w:tab/>
        <w:t>portes ouvrantes</w:t>
      </w:r>
      <w:r>
        <w:tab/>
        <w:t>police</w:t>
      </w:r>
      <w:r w:rsidRPr="00290698">
        <w:t xml:space="preserve"> </w:t>
      </w:r>
    </w:p>
    <w:p w:rsidR="00290698" w:rsidRDefault="00290698" w:rsidP="00290698">
      <w:r>
        <w:t>Renault 17 TS</w:t>
      </w:r>
      <w:r>
        <w:tab/>
      </w:r>
      <w:r>
        <w:tab/>
      </w:r>
      <w:r>
        <w:tab/>
        <w:t>parme métal</w:t>
      </w:r>
      <w:r>
        <w:tab/>
        <w:t>intérieur blanc</w:t>
      </w:r>
      <w:r>
        <w:tab/>
      </w:r>
      <w:r>
        <w:tab/>
        <w:t>portes ouvrantes</w:t>
      </w:r>
    </w:p>
    <w:p w:rsidR="0078571B" w:rsidRDefault="00290698">
      <w:r>
        <w:t>Renault 21 Nevada</w:t>
      </w:r>
      <w:r>
        <w:tab/>
      </w:r>
      <w:r>
        <w:tab/>
        <w:t>gris métal</w:t>
      </w:r>
      <w:r>
        <w:tab/>
        <w:t>intérieur rouge</w:t>
      </w:r>
      <w:r>
        <w:tab/>
      </w:r>
      <w:r>
        <w:tab/>
        <w:t>Portes ouvrante</w:t>
      </w:r>
      <w:r w:rsidR="0078571B">
        <w:t>s</w:t>
      </w:r>
    </w:p>
    <w:p w:rsidR="00290698" w:rsidRDefault="00290698">
      <w:r>
        <w:t xml:space="preserve">Renault   9   </w:t>
      </w:r>
      <w:r>
        <w:tab/>
      </w:r>
      <w:r>
        <w:tab/>
      </w:r>
      <w:r>
        <w:tab/>
        <w:t>jaune</w:t>
      </w:r>
      <w:r>
        <w:tab/>
      </w:r>
      <w:r>
        <w:tab/>
        <w:t>intérieur blanc</w:t>
      </w:r>
      <w:r>
        <w:tab/>
      </w:r>
      <w:r>
        <w:tab/>
        <w:t>portes ouvrantes</w:t>
      </w:r>
      <w:r w:rsidR="0005311B">
        <w:t xml:space="preserve"> </w:t>
      </w:r>
    </w:p>
    <w:p w:rsidR="0005311B" w:rsidRDefault="0005311B">
      <w:r>
        <w:t>Renault   Espace TSE</w:t>
      </w:r>
      <w:r>
        <w:tab/>
      </w:r>
      <w:r>
        <w:tab/>
        <w:t>rouge</w:t>
      </w:r>
      <w:r>
        <w:tab/>
      </w:r>
      <w:r>
        <w:tab/>
        <w:t>intérieur orange</w:t>
      </w:r>
      <w:r>
        <w:tab/>
        <w:t>portes ouvrantes      toit jaune</w:t>
      </w:r>
    </w:p>
    <w:p w:rsidR="00290698" w:rsidRDefault="00290698">
      <w:r>
        <w:lastRenderedPageBreak/>
        <w:t>Seat    850 coupé</w:t>
      </w:r>
      <w:r>
        <w:tab/>
      </w:r>
      <w:r>
        <w:tab/>
        <w:t>jaune</w:t>
      </w:r>
      <w:r>
        <w:tab/>
      </w:r>
      <w:r>
        <w:tab/>
        <w:t>intérieur rouge</w:t>
      </w:r>
      <w:r>
        <w:tab/>
      </w:r>
      <w:r>
        <w:tab/>
        <w:t>portes ouvrantes</w:t>
      </w:r>
      <w:r>
        <w:tab/>
      </w:r>
    </w:p>
    <w:p w:rsidR="00290698" w:rsidRDefault="00290698">
      <w:r>
        <w:t>Seat    Panda</w:t>
      </w:r>
      <w:r>
        <w:tab/>
      </w:r>
      <w:r>
        <w:tab/>
      </w:r>
      <w:r>
        <w:tab/>
        <w:t>blanche</w:t>
      </w:r>
      <w:r>
        <w:tab/>
      </w:r>
      <w:r>
        <w:tab/>
        <w:t>intérieur blanc</w:t>
      </w:r>
      <w:r>
        <w:tab/>
      </w:r>
      <w:r>
        <w:tab/>
        <w:t>portes ouvrantes</w:t>
      </w:r>
    </w:p>
    <w:p w:rsidR="00290698" w:rsidRDefault="00290698">
      <w:r>
        <w:t>Seat   124 coupé</w:t>
      </w:r>
      <w:r>
        <w:tab/>
      </w:r>
      <w:r>
        <w:tab/>
        <w:t>bleu métal</w:t>
      </w:r>
      <w:r>
        <w:tab/>
        <w:t>intérieur jaune</w:t>
      </w:r>
      <w:r>
        <w:tab/>
      </w:r>
      <w:r>
        <w:tab/>
      </w:r>
      <w:r w:rsidR="000F6C04">
        <w:t>portes ouvrantes</w:t>
      </w:r>
    </w:p>
    <w:p w:rsidR="0078571B" w:rsidRDefault="0078571B">
      <w:r>
        <w:t>Seat  Ibiza</w:t>
      </w:r>
      <w:r>
        <w:tab/>
      </w:r>
      <w:r>
        <w:tab/>
      </w:r>
      <w:r>
        <w:tab/>
        <w:t>jaune</w:t>
      </w:r>
      <w:r>
        <w:tab/>
      </w:r>
      <w:r>
        <w:tab/>
      </w:r>
    </w:p>
    <w:p w:rsidR="0078571B" w:rsidRDefault="0078571B">
      <w:r>
        <w:t>Seat   Malaga</w:t>
      </w:r>
      <w:r>
        <w:tab/>
      </w:r>
      <w:r>
        <w:tab/>
      </w:r>
      <w:r>
        <w:tab/>
        <w:t>bleu métal</w:t>
      </w:r>
    </w:p>
    <w:p w:rsidR="00DE1CAA" w:rsidRDefault="00DE1CAA">
      <w:r>
        <w:t>Simca  1200</w:t>
      </w:r>
      <w:r>
        <w:tab/>
      </w:r>
      <w:r>
        <w:tab/>
      </w:r>
      <w:r>
        <w:tab/>
        <w:t>or métal</w:t>
      </w:r>
      <w:r>
        <w:tab/>
        <w:t>intérieur rouge</w:t>
      </w:r>
      <w:r>
        <w:tab/>
      </w:r>
      <w:r>
        <w:tab/>
        <w:t>portes ouvrantes</w:t>
      </w:r>
    </w:p>
    <w:p w:rsidR="0005311B" w:rsidRDefault="0078571B">
      <w:r>
        <w:t>Talbot  Horizon</w:t>
      </w:r>
      <w:r>
        <w:tab/>
      </w:r>
      <w:r>
        <w:tab/>
      </w:r>
      <w:r>
        <w:tab/>
        <w:t>rouge</w:t>
      </w:r>
      <w:r>
        <w:tab/>
      </w:r>
      <w:r>
        <w:tab/>
        <w:t>intérieur blanc/vert</w:t>
      </w:r>
      <w:r>
        <w:tab/>
        <w:t xml:space="preserve">portes ouvrantes </w:t>
      </w:r>
      <w:r w:rsidR="0005311B">
        <w:t xml:space="preserve">  </w:t>
      </w:r>
      <w:r>
        <w:t>pla</w:t>
      </w:r>
      <w:r w:rsidR="0005311B">
        <w:t>nches</w:t>
      </w:r>
    </w:p>
    <w:p w:rsidR="0078571B" w:rsidRDefault="0078571B">
      <w:r>
        <w:t xml:space="preserve">Toyota  </w:t>
      </w:r>
      <w:proofErr w:type="spellStart"/>
      <w:r>
        <w:t>Celica</w:t>
      </w:r>
      <w:proofErr w:type="spellEnd"/>
      <w:r>
        <w:t xml:space="preserve"> turbo 4WD</w:t>
      </w:r>
      <w:r>
        <w:tab/>
        <w:t>noire</w:t>
      </w:r>
      <w:r>
        <w:tab/>
      </w:r>
      <w:r>
        <w:tab/>
        <w:t>intérieur blanc</w:t>
      </w:r>
      <w:r>
        <w:tab/>
      </w:r>
      <w:r>
        <w:tab/>
        <w:t>portes ouvrantes</w:t>
      </w:r>
    </w:p>
    <w:p w:rsidR="0005311B" w:rsidRDefault="0005311B">
      <w:r>
        <w:t xml:space="preserve">Toyota   </w:t>
      </w:r>
      <w:proofErr w:type="spellStart"/>
      <w:r>
        <w:t>Hilux</w:t>
      </w:r>
      <w:proofErr w:type="spellEnd"/>
      <w:r>
        <w:tab/>
      </w:r>
      <w:r>
        <w:tab/>
      </w:r>
      <w:r>
        <w:tab/>
        <w:t>Blanc</w:t>
      </w:r>
      <w:r>
        <w:tab/>
      </w:r>
      <w:r>
        <w:tab/>
        <w:t>intérieur rouge</w:t>
      </w:r>
      <w:r>
        <w:tab/>
      </w:r>
      <w:r>
        <w:tab/>
        <w:t>portes ouvrantes  bâche noire</w:t>
      </w:r>
    </w:p>
    <w:p w:rsidR="0078571B" w:rsidRDefault="0078571B">
      <w:r>
        <w:t>VW    Golf VR 6</w:t>
      </w:r>
      <w:r>
        <w:tab/>
      </w:r>
      <w:r>
        <w:tab/>
      </w:r>
      <w:r>
        <w:tab/>
        <w:t>blanc</w:t>
      </w:r>
      <w:r>
        <w:tab/>
      </w:r>
      <w:r>
        <w:tab/>
      </w:r>
      <w:r w:rsidR="0005311B">
        <w:t>intérieur rouge</w:t>
      </w:r>
      <w:r w:rsidR="0005311B">
        <w:tab/>
      </w:r>
      <w:r w:rsidR="0005311B">
        <w:tab/>
      </w:r>
      <w:r>
        <w:t>portes ouvrantes</w:t>
      </w:r>
    </w:p>
    <w:p w:rsidR="000F6C04" w:rsidRDefault="000F6C04"/>
    <w:p w:rsidR="00290698" w:rsidRDefault="00290698"/>
    <w:p w:rsidR="00290698" w:rsidRDefault="00290698"/>
    <w:sectPr w:rsidR="00290698" w:rsidSect="00FC204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11B" w:rsidRDefault="0005311B" w:rsidP="0005311B">
      <w:pPr>
        <w:spacing w:after="0" w:line="240" w:lineRule="auto"/>
      </w:pPr>
      <w:r>
        <w:separator/>
      </w:r>
    </w:p>
  </w:endnote>
  <w:endnote w:type="continuationSeparator" w:id="1">
    <w:p w:rsidR="0005311B" w:rsidRDefault="0005311B" w:rsidP="00053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0230290"/>
      <w:docPartObj>
        <w:docPartGallery w:val="Page Numbers (Bottom of Page)"/>
        <w:docPartUnique/>
      </w:docPartObj>
    </w:sdtPr>
    <w:sdtContent>
      <w:p w:rsidR="0005311B" w:rsidRDefault="00FC2041">
        <w:pPr>
          <w:pStyle w:val="Pieddepage"/>
          <w:jc w:val="right"/>
        </w:pPr>
        <w:fldSimple w:instr=" PAGE   \* MERGEFORMAT ">
          <w:r w:rsidR="00DE1CAA">
            <w:rPr>
              <w:noProof/>
            </w:rPr>
            <w:t>2</w:t>
          </w:r>
        </w:fldSimple>
      </w:p>
    </w:sdtContent>
  </w:sdt>
  <w:p w:rsidR="0005311B" w:rsidRDefault="0005311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11B" w:rsidRDefault="0005311B" w:rsidP="0005311B">
      <w:pPr>
        <w:spacing w:after="0" w:line="240" w:lineRule="auto"/>
      </w:pPr>
      <w:r>
        <w:separator/>
      </w:r>
    </w:p>
  </w:footnote>
  <w:footnote w:type="continuationSeparator" w:id="1">
    <w:p w:rsidR="0005311B" w:rsidRDefault="0005311B" w:rsidP="00053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0230291"/>
      <w:docPartObj>
        <w:docPartGallery w:val="Page Numbers (Top of Page)"/>
        <w:docPartUnique/>
      </w:docPartObj>
    </w:sdtPr>
    <w:sdtContent>
      <w:p w:rsidR="0005311B" w:rsidRDefault="00FC2041">
        <w:pPr>
          <w:pStyle w:val="En-tte"/>
          <w:jc w:val="right"/>
        </w:pPr>
        <w:fldSimple w:instr=" PAGE   \* MERGEFORMAT ">
          <w:r w:rsidR="00DE1CAA">
            <w:rPr>
              <w:noProof/>
            </w:rPr>
            <w:t>2</w:t>
          </w:r>
        </w:fldSimple>
      </w:p>
    </w:sdtContent>
  </w:sdt>
  <w:p w:rsidR="0005311B" w:rsidRDefault="0005311B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0698"/>
    <w:rsid w:val="0005311B"/>
    <w:rsid w:val="000F6C04"/>
    <w:rsid w:val="00290698"/>
    <w:rsid w:val="0078571B"/>
    <w:rsid w:val="00DE1CAA"/>
    <w:rsid w:val="00FC2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0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53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311B"/>
  </w:style>
  <w:style w:type="paragraph" w:styleId="Pieddepage">
    <w:name w:val="footer"/>
    <w:basedOn w:val="Normal"/>
    <w:link w:val="PieddepageCar"/>
    <w:uiPriority w:val="99"/>
    <w:unhideWhenUsed/>
    <w:rsid w:val="00053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31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322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jean-paul</dc:creator>
  <cp:keywords/>
  <dc:description/>
  <cp:lastModifiedBy>jean-paul</cp:lastModifiedBy>
  <cp:revision>3</cp:revision>
  <dcterms:created xsi:type="dcterms:W3CDTF">2015-02-21T11:18:00Z</dcterms:created>
  <dcterms:modified xsi:type="dcterms:W3CDTF">2015-02-21T12:41:00Z</dcterms:modified>
</cp:coreProperties>
</file>